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57" w:rsidRPr="00171DBE" w:rsidRDefault="001824C8" w:rsidP="009F5D99">
      <w:pPr>
        <w:spacing w:after="0"/>
        <w:rPr>
          <w:rFonts w:ascii="Times New Roman" w:hAnsi="Times New Roman" w:cs="Times New Roman"/>
          <w:b/>
          <w:sz w:val="24"/>
          <w:szCs w:val="24"/>
        </w:rPr>
      </w:pPr>
      <w:r w:rsidRPr="009F5D99">
        <w:rPr>
          <w:rFonts w:ascii="Times New Roman" w:hAnsi="Times New Roman" w:cs="Times New Roman"/>
          <w:b/>
          <w:sz w:val="24"/>
          <w:szCs w:val="24"/>
        </w:rPr>
        <w:t xml:space="preserve">Αίτηση </w:t>
      </w:r>
      <w:r w:rsidR="00171DBE">
        <w:rPr>
          <w:rFonts w:ascii="Times New Roman" w:hAnsi="Times New Roman" w:cs="Times New Roman"/>
          <w:b/>
          <w:sz w:val="24"/>
          <w:szCs w:val="24"/>
        </w:rPr>
        <w:t xml:space="preserve">προέγκρισης άδειας λειτουργίας </w:t>
      </w:r>
      <w:proofErr w:type="spellStart"/>
      <w:r w:rsidR="00171DBE">
        <w:rPr>
          <w:rFonts w:ascii="Times New Roman" w:hAnsi="Times New Roman" w:cs="Times New Roman"/>
          <w:b/>
          <w:sz w:val="24"/>
          <w:szCs w:val="24"/>
        </w:rPr>
        <w:t>παιδοτόπου</w:t>
      </w:r>
      <w:proofErr w:type="spellEnd"/>
      <w:r w:rsidRPr="009F5D99">
        <w:rPr>
          <w:rFonts w:ascii="Times New Roman" w:hAnsi="Times New Roman" w:cs="Times New Roman"/>
          <w:b/>
          <w:sz w:val="24"/>
          <w:szCs w:val="24"/>
        </w:rPr>
        <w:t>.</w:t>
      </w:r>
    </w:p>
    <w:p w:rsidR="009F5D99" w:rsidRPr="00171DBE" w:rsidRDefault="009F5D99" w:rsidP="009F5D99">
      <w:pPr>
        <w:spacing w:after="0"/>
        <w:rPr>
          <w:rFonts w:ascii="Times New Roman" w:hAnsi="Times New Roman" w:cs="Times New Roman"/>
          <w:b/>
          <w:sz w:val="24"/>
          <w:szCs w:val="24"/>
        </w:rPr>
      </w:pPr>
    </w:p>
    <w:p w:rsidR="001824C8" w:rsidRPr="00171DBE" w:rsidRDefault="001824C8" w:rsidP="009F5D99">
      <w:pPr>
        <w:spacing w:after="0"/>
        <w:rPr>
          <w:rFonts w:ascii="Times New Roman" w:hAnsi="Times New Roman" w:cs="Times New Roman"/>
          <w:sz w:val="24"/>
          <w:szCs w:val="24"/>
        </w:rPr>
      </w:pPr>
      <w:r w:rsidRPr="00171DBE">
        <w:rPr>
          <w:rFonts w:ascii="Times New Roman" w:hAnsi="Times New Roman" w:cs="Times New Roman"/>
          <w:sz w:val="24"/>
          <w:szCs w:val="24"/>
        </w:rPr>
        <w:t>Δικαιολογητικά:</w:t>
      </w:r>
    </w:p>
    <w:p w:rsidR="001824C8" w:rsidRPr="00171DBE" w:rsidRDefault="001824C8" w:rsidP="009F5D99">
      <w:pPr>
        <w:pStyle w:val="a3"/>
        <w:numPr>
          <w:ilvl w:val="0"/>
          <w:numId w:val="1"/>
        </w:numPr>
        <w:spacing w:after="0"/>
        <w:rPr>
          <w:rFonts w:ascii="Times New Roman" w:hAnsi="Times New Roman" w:cs="Times New Roman"/>
          <w:sz w:val="24"/>
          <w:szCs w:val="24"/>
        </w:rPr>
      </w:pPr>
      <w:r w:rsidRPr="00171DBE">
        <w:rPr>
          <w:rFonts w:ascii="Times New Roman" w:hAnsi="Times New Roman" w:cs="Times New Roman"/>
          <w:sz w:val="24"/>
          <w:szCs w:val="24"/>
        </w:rPr>
        <w:t>Αίτηση συμπληρωμένη και υπογεγραμμένη από τον ενδιαφερόμενο.</w:t>
      </w:r>
    </w:p>
    <w:p w:rsidR="009F5D99" w:rsidRPr="00171DBE" w:rsidRDefault="009F5D99" w:rsidP="009F5D99">
      <w:pPr>
        <w:pStyle w:val="a3"/>
        <w:numPr>
          <w:ilvl w:val="0"/>
          <w:numId w:val="1"/>
        </w:numPr>
        <w:spacing w:after="0"/>
        <w:rPr>
          <w:rFonts w:ascii="Times New Roman" w:hAnsi="Times New Roman" w:cs="Times New Roman"/>
          <w:sz w:val="24"/>
          <w:szCs w:val="24"/>
        </w:rPr>
      </w:pPr>
      <w:r w:rsidRPr="00171DBE">
        <w:rPr>
          <w:rFonts w:ascii="Times New Roman" w:hAnsi="Times New Roman" w:cs="Times New Roman"/>
          <w:sz w:val="24"/>
          <w:szCs w:val="24"/>
        </w:rPr>
        <w:t xml:space="preserve">Διάγραμμα της περιοχής (Απόσπασμα χάρτη ή σκαρίφημα από το οποίο να προκύπτει η ακριβής θέση </w:t>
      </w:r>
      <w:r w:rsidR="00171DBE" w:rsidRPr="00171DBE">
        <w:rPr>
          <w:rFonts w:ascii="Times New Roman" w:hAnsi="Times New Roman" w:cs="Times New Roman"/>
          <w:sz w:val="24"/>
          <w:szCs w:val="24"/>
        </w:rPr>
        <w:t>του ακινήτου</w:t>
      </w:r>
      <w:r w:rsidRPr="00171DBE">
        <w:rPr>
          <w:rFonts w:ascii="Times New Roman" w:hAnsi="Times New Roman" w:cs="Times New Roman"/>
          <w:sz w:val="24"/>
          <w:szCs w:val="24"/>
        </w:rPr>
        <w:t xml:space="preserve"> όπως οικισμός, οδός, αριθμός ή οικοδομικό τετράγωνο)</w:t>
      </w:r>
    </w:p>
    <w:p w:rsidR="00171DBE" w:rsidRPr="00171DBE" w:rsidRDefault="009F5D99" w:rsidP="009F5D99">
      <w:pPr>
        <w:pStyle w:val="a3"/>
        <w:numPr>
          <w:ilvl w:val="0"/>
          <w:numId w:val="1"/>
        </w:numPr>
        <w:spacing w:after="0"/>
        <w:rPr>
          <w:rFonts w:ascii="Times New Roman" w:hAnsi="Times New Roman" w:cs="Times New Roman"/>
          <w:sz w:val="24"/>
          <w:szCs w:val="24"/>
        </w:rPr>
      </w:pPr>
      <w:r w:rsidRPr="00171DBE">
        <w:rPr>
          <w:rFonts w:ascii="Times New Roman" w:hAnsi="Times New Roman" w:cs="Times New Roman"/>
          <w:sz w:val="24"/>
          <w:szCs w:val="24"/>
        </w:rPr>
        <w:t xml:space="preserve">Αντίγραφο της Οικοδομικής άδειας του ακινήτου, με όλες τις τυχόν υπάρχουσες μεταβολές </w:t>
      </w:r>
      <w:r w:rsidR="00171DBE" w:rsidRPr="00171DBE">
        <w:rPr>
          <w:rFonts w:ascii="Times New Roman" w:hAnsi="Times New Roman" w:cs="Times New Roman"/>
          <w:sz w:val="24"/>
          <w:szCs w:val="24"/>
        </w:rPr>
        <w:t xml:space="preserve">. </w:t>
      </w:r>
    </w:p>
    <w:p w:rsidR="009F5D99" w:rsidRPr="00171DBE" w:rsidRDefault="00171DBE" w:rsidP="009F5D99">
      <w:pPr>
        <w:pStyle w:val="a3"/>
        <w:numPr>
          <w:ilvl w:val="0"/>
          <w:numId w:val="1"/>
        </w:numPr>
        <w:spacing w:after="0"/>
        <w:rPr>
          <w:rFonts w:ascii="Times New Roman" w:hAnsi="Times New Roman" w:cs="Times New Roman"/>
          <w:sz w:val="24"/>
          <w:szCs w:val="24"/>
        </w:rPr>
      </w:pPr>
      <w:r w:rsidRPr="00171DBE">
        <w:rPr>
          <w:rFonts w:ascii="Times New Roman" w:hAnsi="Times New Roman" w:cs="Times New Roman"/>
          <w:color w:val="000000"/>
          <w:sz w:val="24"/>
          <w:szCs w:val="24"/>
        </w:rPr>
        <w:t xml:space="preserve">Εφόσον το κατάστημα στεγάζεται σε χώρο οριζόντιας ιδιοκτησίας, συνυποβάλλεται </w:t>
      </w:r>
      <w:r>
        <w:rPr>
          <w:rFonts w:ascii="Times New Roman" w:hAnsi="Times New Roman" w:cs="Times New Roman"/>
          <w:color w:val="000000"/>
          <w:sz w:val="24"/>
          <w:szCs w:val="24"/>
        </w:rPr>
        <w:t xml:space="preserve">ΥΔ </w:t>
      </w:r>
      <w:r w:rsidRPr="00171DBE">
        <w:rPr>
          <w:rStyle w:val="a4"/>
          <w:rFonts w:ascii="Times New Roman" w:hAnsi="Times New Roman" w:cs="Times New Roman"/>
          <w:sz w:val="24"/>
          <w:szCs w:val="24"/>
        </w:rPr>
        <w:t>του διαχειριστή της πολυκατοικίας</w:t>
      </w:r>
      <w:r w:rsidRPr="00171DBE">
        <w:rPr>
          <w:rFonts w:ascii="Times New Roman" w:hAnsi="Times New Roman" w:cs="Times New Roman"/>
          <w:color w:val="000000"/>
          <w:sz w:val="24"/>
          <w:szCs w:val="24"/>
        </w:rPr>
        <w:t>, ή, εν ελλείψει ή άρνησης αυτού, του ιδιοκτήτη του χώρου, στον οποίο θα εγκατασταθεί ο παιδότοπος, στην οποία δηλώνεται ότι ο Κανονισμός της Πολυκατοικίας ή εν ελλείψει, η πλειοψηφία των ιδιοκτητών των στεγαζόμενων στο ίδιο κτίριο διαμερισμάτων, μη συμπεριλαμβανομένων των λοιπών χώρων, (καταστημάτων, βοηθητικών χώρων κ.λπ.) δεν απαγορεύει τη χρήση του χώρου τούτου για τη λειτουργία του υπό ίδρυση παιδότοπου. </w:t>
      </w:r>
      <w:r w:rsidRPr="00171DBE">
        <w:rPr>
          <w:rFonts w:ascii="Times New Roman" w:hAnsi="Times New Roman" w:cs="Times New Roman"/>
          <w:color w:val="000000" w:themeColor="text1"/>
          <w:sz w:val="24"/>
          <w:szCs w:val="24"/>
        </w:rPr>
        <w:t>(</w:t>
      </w:r>
      <w:proofErr w:type="spellStart"/>
      <w:r w:rsidRPr="00171DBE">
        <w:rPr>
          <w:rFonts w:ascii="Times New Roman" w:hAnsi="Times New Roman" w:cs="Times New Roman"/>
          <w:sz w:val="24"/>
          <w:szCs w:val="24"/>
        </w:rPr>
        <w:fldChar w:fldCharType="begin"/>
      </w:r>
      <w:r w:rsidRPr="00171DBE">
        <w:rPr>
          <w:rFonts w:ascii="Times New Roman" w:hAnsi="Times New Roman" w:cs="Times New Roman"/>
          <w:sz w:val="24"/>
          <w:szCs w:val="24"/>
        </w:rPr>
        <w:instrText>HYPERLINK "https://dimosnet.gr/blog/laws/%ce%ac%cf%81%ce%b8%cf%81%ce%bf-9-%ce%b4%ce%b9%ce%b1%ce%b4%ce%b9%ce%ba%ce%b1%cf%83%ce%af%ce%b1-%ce%ba%ce%b1%ce%b9-%ce%b4%ce%b9%ce%ba%ce%b1%ce%b9%ce%bf%ce%bb%ce%bf%ce%b3%ce%b7%cf%84%ce%b9%ce%ba%ce%ac/" \t "_blank"</w:instrText>
      </w:r>
      <w:r w:rsidRPr="00171DBE">
        <w:rPr>
          <w:rFonts w:ascii="Times New Roman" w:hAnsi="Times New Roman" w:cs="Times New Roman"/>
          <w:sz w:val="24"/>
          <w:szCs w:val="24"/>
        </w:rPr>
        <w:fldChar w:fldCharType="separate"/>
      </w:r>
      <w:r w:rsidRPr="00171DBE">
        <w:rPr>
          <w:rStyle w:val="-"/>
          <w:rFonts w:ascii="Times New Roman" w:hAnsi="Times New Roman" w:cs="Times New Roman"/>
          <w:color w:val="000000" w:themeColor="text1"/>
          <w:sz w:val="24"/>
          <w:szCs w:val="24"/>
        </w:rPr>
        <w:t>παρ.1</w:t>
      </w:r>
      <w:proofErr w:type="spellEnd"/>
      <w:r w:rsidRPr="00171DBE">
        <w:rPr>
          <w:rStyle w:val="-"/>
          <w:rFonts w:ascii="Times New Roman" w:hAnsi="Times New Roman" w:cs="Times New Roman"/>
          <w:color w:val="000000" w:themeColor="text1"/>
          <w:sz w:val="24"/>
          <w:szCs w:val="24"/>
        </w:rPr>
        <w:t xml:space="preserve"> άρθρο 9 ΚΥΑ 43650/07.06.2019 (ΦΕΚ 2213/08.06.2019 τεύχος B’</w:t>
      </w:r>
      <w:r w:rsidRPr="00171DBE">
        <w:rPr>
          <w:rFonts w:ascii="Times New Roman" w:hAnsi="Times New Roman" w:cs="Times New Roman"/>
          <w:sz w:val="24"/>
          <w:szCs w:val="24"/>
        </w:rPr>
        <w:fldChar w:fldCharType="end"/>
      </w:r>
      <w:r w:rsidRPr="00171DBE">
        <w:rPr>
          <w:rFonts w:ascii="Times New Roman" w:hAnsi="Times New Roman" w:cs="Times New Roman"/>
          <w:color w:val="000000"/>
          <w:sz w:val="24"/>
          <w:szCs w:val="24"/>
        </w:rPr>
        <w:t>)</w:t>
      </w:r>
    </w:p>
    <w:p w:rsidR="00171DBE" w:rsidRPr="00171DBE" w:rsidRDefault="00171DBE" w:rsidP="00171DBE">
      <w:pPr>
        <w:pStyle w:val="a3"/>
        <w:spacing w:after="0"/>
        <w:rPr>
          <w:rFonts w:ascii="Times New Roman" w:hAnsi="Times New Roman" w:cs="Times New Roman"/>
          <w:sz w:val="24"/>
          <w:szCs w:val="24"/>
        </w:rPr>
      </w:pPr>
    </w:p>
    <w:p w:rsidR="009F5D99" w:rsidRPr="00171DBE" w:rsidRDefault="009F5D99" w:rsidP="009F5D99">
      <w:pPr>
        <w:spacing w:after="0"/>
        <w:rPr>
          <w:rFonts w:ascii="Times New Roman" w:hAnsi="Times New Roman" w:cs="Times New Roman"/>
          <w:sz w:val="24"/>
          <w:szCs w:val="24"/>
        </w:rPr>
      </w:pPr>
      <w:r w:rsidRPr="00171DBE">
        <w:rPr>
          <w:rFonts w:ascii="Times New Roman" w:hAnsi="Times New Roman" w:cs="Times New Roman"/>
          <w:sz w:val="24"/>
          <w:szCs w:val="24"/>
        </w:rPr>
        <w:t>Για περισσότερες πληροφορίες:</w:t>
      </w:r>
    </w:p>
    <w:p w:rsidR="009F5D99" w:rsidRPr="00171DBE" w:rsidRDefault="009F5D99" w:rsidP="009F5D99">
      <w:pPr>
        <w:spacing w:after="0"/>
        <w:rPr>
          <w:rFonts w:ascii="Times New Roman" w:hAnsi="Times New Roman" w:cs="Times New Roman"/>
          <w:sz w:val="24"/>
          <w:szCs w:val="24"/>
        </w:rPr>
      </w:pPr>
      <w:proofErr w:type="spellStart"/>
      <w:r w:rsidRPr="00171DBE">
        <w:rPr>
          <w:rFonts w:ascii="Times New Roman" w:hAnsi="Times New Roman" w:cs="Times New Roman"/>
          <w:sz w:val="24"/>
          <w:szCs w:val="24"/>
        </w:rPr>
        <w:t>Μαρούτσου</w:t>
      </w:r>
      <w:proofErr w:type="spellEnd"/>
      <w:r w:rsidRPr="00171DBE">
        <w:rPr>
          <w:rFonts w:ascii="Times New Roman" w:hAnsi="Times New Roman" w:cs="Times New Roman"/>
          <w:sz w:val="24"/>
          <w:szCs w:val="24"/>
        </w:rPr>
        <w:t xml:space="preserve"> Γεωργία και Χατζηπέτρος Γιώργος</w:t>
      </w:r>
    </w:p>
    <w:p w:rsidR="009F5D99" w:rsidRPr="00171DBE" w:rsidRDefault="009F5D99" w:rsidP="009F5D99">
      <w:pPr>
        <w:spacing w:after="0"/>
        <w:rPr>
          <w:rFonts w:ascii="Times New Roman" w:hAnsi="Times New Roman" w:cs="Times New Roman"/>
          <w:b/>
          <w:sz w:val="24"/>
          <w:szCs w:val="24"/>
        </w:rPr>
      </w:pPr>
      <w:r w:rsidRPr="00171DBE">
        <w:rPr>
          <w:rFonts w:ascii="Times New Roman" w:hAnsi="Times New Roman" w:cs="Times New Roman"/>
          <w:sz w:val="24"/>
          <w:szCs w:val="24"/>
        </w:rPr>
        <w:t>Τηλ:</w:t>
      </w:r>
      <w:r w:rsidRPr="00171DBE">
        <w:rPr>
          <w:rFonts w:ascii="Times New Roman" w:hAnsi="Times New Roman" w:cs="Times New Roman"/>
          <w:b/>
          <w:sz w:val="24"/>
          <w:szCs w:val="24"/>
        </w:rPr>
        <w:t xml:space="preserve"> 2132000728 </w:t>
      </w:r>
      <w:r w:rsidRPr="00171DBE">
        <w:rPr>
          <w:rFonts w:ascii="Times New Roman" w:hAnsi="Times New Roman" w:cs="Times New Roman"/>
          <w:sz w:val="24"/>
          <w:szCs w:val="24"/>
        </w:rPr>
        <w:t xml:space="preserve">και </w:t>
      </w:r>
      <w:r w:rsidRPr="00171DBE">
        <w:rPr>
          <w:rFonts w:ascii="Times New Roman" w:hAnsi="Times New Roman" w:cs="Times New Roman"/>
          <w:sz w:val="24"/>
          <w:szCs w:val="24"/>
          <w:lang w:val="en-US"/>
        </w:rPr>
        <w:t>e</w:t>
      </w:r>
      <w:r w:rsidRPr="00171DBE">
        <w:rPr>
          <w:rFonts w:ascii="Times New Roman" w:hAnsi="Times New Roman" w:cs="Times New Roman"/>
          <w:sz w:val="24"/>
          <w:szCs w:val="24"/>
        </w:rPr>
        <w:t>-</w:t>
      </w:r>
      <w:r w:rsidRPr="00171DBE">
        <w:rPr>
          <w:rFonts w:ascii="Times New Roman" w:hAnsi="Times New Roman" w:cs="Times New Roman"/>
          <w:sz w:val="24"/>
          <w:szCs w:val="24"/>
          <w:lang w:val="en-US"/>
        </w:rPr>
        <w:t>mail</w:t>
      </w:r>
      <w:r w:rsidRPr="00171DBE">
        <w:rPr>
          <w:rFonts w:ascii="Times New Roman" w:hAnsi="Times New Roman" w:cs="Times New Roman"/>
          <w:sz w:val="24"/>
          <w:szCs w:val="24"/>
        </w:rPr>
        <w:t>:</w:t>
      </w:r>
      <w:r w:rsidRPr="00171DBE">
        <w:rPr>
          <w:rFonts w:ascii="Times New Roman" w:hAnsi="Times New Roman" w:cs="Times New Roman"/>
          <w:b/>
          <w:sz w:val="24"/>
          <w:szCs w:val="24"/>
        </w:rPr>
        <w:t xml:space="preserve"> </w:t>
      </w:r>
      <w:proofErr w:type="spellStart"/>
      <w:r w:rsidRPr="00171DBE">
        <w:rPr>
          <w:rFonts w:ascii="Times New Roman" w:hAnsi="Times New Roman" w:cs="Times New Roman"/>
          <w:b/>
          <w:sz w:val="24"/>
          <w:szCs w:val="24"/>
          <w:lang w:val="en-US"/>
        </w:rPr>
        <w:t>chatzipetros</w:t>
      </w:r>
      <w:proofErr w:type="spellEnd"/>
      <w:r w:rsidRPr="00171DBE">
        <w:rPr>
          <w:rFonts w:ascii="Times New Roman" w:hAnsi="Times New Roman" w:cs="Times New Roman"/>
          <w:b/>
          <w:sz w:val="24"/>
          <w:szCs w:val="24"/>
        </w:rPr>
        <w:t>@0133.</w:t>
      </w:r>
      <w:proofErr w:type="spellStart"/>
      <w:r w:rsidRPr="00171DBE">
        <w:rPr>
          <w:rFonts w:ascii="Times New Roman" w:hAnsi="Times New Roman" w:cs="Times New Roman"/>
          <w:b/>
          <w:sz w:val="24"/>
          <w:szCs w:val="24"/>
          <w:lang w:val="en-US"/>
        </w:rPr>
        <w:t>syzefxis</w:t>
      </w:r>
      <w:proofErr w:type="spellEnd"/>
      <w:r w:rsidRPr="00171DBE">
        <w:rPr>
          <w:rFonts w:ascii="Times New Roman" w:hAnsi="Times New Roman" w:cs="Times New Roman"/>
          <w:b/>
          <w:sz w:val="24"/>
          <w:szCs w:val="24"/>
        </w:rPr>
        <w:t>.</w:t>
      </w:r>
      <w:proofErr w:type="spellStart"/>
      <w:r w:rsidRPr="00171DBE">
        <w:rPr>
          <w:rFonts w:ascii="Times New Roman" w:hAnsi="Times New Roman" w:cs="Times New Roman"/>
          <w:b/>
          <w:sz w:val="24"/>
          <w:szCs w:val="24"/>
          <w:lang w:val="en-US"/>
        </w:rPr>
        <w:t>gov</w:t>
      </w:r>
      <w:proofErr w:type="spellEnd"/>
      <w:r w:rsidRPr="00171DBE">
        <w:rPr>
          <w:rFonts w:ascii="Times New Roman" w:hAnsi="Times New Roman" w:cs="Times New Roman"/>
          <w:b/>
          <w:sz w:val="24"/>
          <w:szCs w:val="24"/>
        </w:rPr>
        <w:t>.</w:t>
      </w:r>
      <w:proofErr w:type="spellStart"/>
      <w:r w:rsidRPr="00171DBE">
        <w:rPr>
          <w:rFonts w:ascii="Times New Roman" w:hAnsi="Times New Roman" w:cs="Times New Roman"/>
          <w:b/>
          <w:sz w:val="24"/>
          <w:szCs w:val="24"/>
          <w:lang w:val="en-US"/>
        </w:rPr>
        <w:t>gr</w:t>
      </w:r>
      <w:proofErr w:type="spellEnd"/>
      <w:r w:rsidRPr="00171DBE">
        <w:rPr>
          <w:rFonts w:ascii="Times New Roman" w:hAnsi="Times New Roman" w:cs="Times New Roman"/>
          <w:b/>
          <w:sz w:val="24"/>
          <w:szCs w:val="24"/>
        </w:rPr>
        <w:t xml:space="preserve"> </w:t>
      </w:r>
    </w:p>
    <w:sectPr w:rsidR="009F5D99" w:rsidRPr="00171DBE" w:rsidSect="005B0C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62B0"/>
    <w:multiLevelType w:val="hybridMultilevel"/>
    <w:tmpl w:val="AADE8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24C8"/>
    <w:rsid w:val="00171DBE"/>
    <w:rsid w:val="001824C8"/>
    <w:rsid w:val="005A7FF6"/>
    <w:rsid w:val="005B0C47"/>
    <w:rsid w:val="00880CC9"/>
    <w:rsid w:val="009F5D99"/>
    <w:rsid w:val="00BF0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D99"/>
    <w:pPr>
      <w:ind w:left="720"/>
      <w:contextualSpacing/>
    </w:pPr>
  </w:style>
  <w:style w:type="character" w:styleId="a4">
    <w:name w:val="Strong"/>
    <w:basedOn w:val="a0"/>
    <w:uiPriority w:val="22"/>
    <w:qFormat/>
    <w:rsid w:val="00171DBE"/>
    <w:rPr>
      <w:b/>
      <w:bCs/>
    </w:rPr>
  </w:style>
  <w:style w:type="character" w:styleId="-">
    <w:name w:val="Hyperlink"/>
    <w:basedOn w:val="a0"/>
    <w:uiPriority w:val="99"/>
    <w:semiHidden/>
    <w:unhideWhenUsed/>
    <w:rsid w:val="00171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1150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boboli</dc:creator>
  <cp:lastModifiedBy>boboli</cp:lastModifiedBy>
  <cp:revision>2</cp:revision>
  <dcterms:created xsi:type="dcterms:W3CDTF">2020-06-22T10:09:00Z</dcterms:created>
  <dcterms:modified xsi:type="dcterms:W3CDTF">2020-06-22T10:09:00Z</dcterms:modified>
</cp:coreProperties>
</file>